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9D" w:rsidRDefault="007F5C9D" w:rsidP="007F5C9D">
      <w:pPr>
        <w:jc w:val="center"/>
        <w:rPr>
          <w:b/>
          <w:bCs/>
          <w:i/>
          <w:iCs/>
          <w:sz w:val="36"/>
          <w:szCs w:val="36"/>
        </w:rPr>
      </w:pPr>
      <w:r>
        <w:rPr>
          <w:b/>
          <w:bCs/>
          <w:i/>
          <w:iCs/>
          <w:sz w:val="36"/>
          <w:szCs w:val="36"/>
        </w:rPr>
        <w:t xml:space="preserve">Saint Mary's Finance Council  </w:t>
      </w:r>
    </w:p>
    <w:p w:rsidR="007F5C9D" w:rsidRDefault="005060D2" w:rsidP="007F5C9D">
      <w:pPr>
        <w:jc w:val="center"/>
        <w:rPr>
          <w:b/>
          <w:bCs/>
          <w:i/>
          <w:iCs/>
          <w:sz w:val="36"/>
          <w:szCs w:val="36"/>
        </w:rPr>
      </w:pPr>
      <w:r>
        <w:rPr>
          <w:b/>
          <w:bCs/>
          <w:i/>
          <w:iCs/>
          <w:sz w:val="36"/>
          <w:szCs w:val="36"/>
        </w:rPr>
        <w:t>Thur</w:t>
      </w:r>
      <w:r w:rsidR="007017D6">
        <w:rPr>
          <w:b/>
          <w:bCs/>
          <w:i/>
          <w:iCs/>
          <w:sz w:val="36"/>
          <w:szCs w:val="36"/>
        </w:rPr>
        <w:t>s</w:t>
      </w:r>
      <w:r w:rsidR="007F5C9D">
        <w:rPr>
          <w:b/>
          <w:bCs/>
          <w:i/>
          <w:iCs/>
          <w:sz w:val="36"/>
          <w:szCs w:val="36"/>
        </w:rPr>
        <w:t xml:space="preserve">day, </w:t>
      </w:r>
      <w:r>
        <w:rPr>
          <w:b/>
          <w:bCs/>
          <w:i/>
          <w:iCs/>
          <w:sz w:val="36"/>
          <w:szCs w:val="36"/>
        </w:rPr>
        <w:t>October 5</w:t>
      </w:r>
      <w:r w:rsidR="0082451E">
        <w:rPr>
          <w:b/>
          <w:bCs/>
          <w:i/>
          <w:iCs/>
          <w:sz w:val="36"/>
          <w:szCs w:val="36"/>
        </w:rPr>
        <w:t>, 2017</w:t>
      </w:r>
    </w:p>
    <w:p w:rsidR="007F5C9D" w:rsidRDefault="00AF174C" w:rsidP="007F5C9D">
      <w:pPr>
        <w:jc w:val="center"/>
        <w:rPr>
          <w:b/>
          <w:bCs/>
          <w:i/>
          <w:iCs/>
          <w:sz w:val="36"/>
          <w:szCs w:val="36"/>
        </w:rPr>
      </w:pPr>
      <w:r>
        <w:rPr>
          <w:b/>
          <w:bCs/>
          <w:i/>
          <w:iCs/>
          <w:sz w:val="36"/>
          <w:szCs w:val="36"/>
        </w:rPr>
        <w:t>6:</w:t>
      </w:r>
      <w:r w:rsidR="005060D2">
        <w:rPr>
          <w:b/>
          <w:bCs/>
          <w:i/>
          <w:iCs/>
          <w:sz w:val="36"/>
          <w:szCs w:val="36"/>
        </w:rPr>
        <w:t>3</w:t>
      </w:r>
      <w:r>
        <w:rPr>
          <w:b/>
          <w:bCs/>
          <w:i/>
          <w:iCs/>
          <w:sz w:val="36"/>
          <w:szCs w:val="36"/>
        </w:rPr>
        <w:t>0</w:t>
      </w:r>
      <w:r w:rsidR="007F5C9D">
        <w:rPr>
          <w:b/>
          <w:bCs/>
          <w:i/>
          <w:iCs/>
          <w:sz w:val="36"/>
          <w:szCs w:val="36"/>
        </w:rPr>
        <w:t xml:space="preserve"> P.M.</w:t>
      </w:r>
    </w:p>
    <w:p w:rsidR="007F5C9D" w:rsidRPr="00107776" w:rsidRDefault="007F5C9D" w:rsidP="007F5C9D">
      <w:pPr>
        <w:jc w:val="center"/>
        <w:rPr>
          <w:b/>
          <w:bCs/>
          <w:i/>
          <w:iCs/>
          <w:sz w:val="32"/>
          <w:szCs w:val="32"/>
        </w:rPr>
      </w:pPr>
    </w:p>
    <w:p w:rsidR="007F5C9D" w:rsidRDefault="0052726B" w:rsidP="007F5C9D">
      <w:pPr>
        <w:jc w:val="center"/>
        <w:rPr>
          <w:b/>
          <w:bCs/>
          <w:sz w:val="36"/>
          <w:szCs w:val="36"/>
          <w:u w:val="single"/>
        </w:rPr>
      </w:pPr>
      <w:r>
        <w:rPr>
          <w:b/>
          <w:bCs/>
          <w:sz w:val="36"/>
          <w:szCs w:val="36"/>
          <w:u w:val="single"/>
        </w:rPr>
        <w:t>Minutes</w:t>
      </w:r>
    </w:p>
    <w:p w:rsidR="007F5C9D" w:rsidRPr="00107776" w:rsidRDefault="007F5C9D" w:rsidP="007F5C9D">
      <w:pPr>
        <w:jc w:val="center"/>
        <w:rPr>
          <w:bCs/>
        </w:rPr>
      </w:pPr>
    </w:p>
    <w:p w:rsidR="0052726B" w:rsidRDefault="0052726B" w:rsidP="0052726B">
      <w:pPr>
        <w:numPr>
          <w:ilvl w:val="0"/>
          <w:numId w:val="1"/>
        </w:numPr>
        <w:contextualSpacing/>
        <w:rPr>
          <w:bCs/>
          <w:sz w:val="24"/>
          <w:szCs w:val="24"/>
        </w:rPr>
      </w:pPr>
      <w:r>
        <w:rPr>
          <w:bCs/>
          <w:sz w:val="24"/>
          <w:szCs w:val="24"/>
        </w:rPr>
        <w:t>Call to Order:  The meeting was called to order at 6:35 p.m.</w:t>
      </w:r>
    </w:p>
    <w:p w:rsidR="0052726B" w:rsidRPr="002865E5" w:rsidRDefault="0052726B" w:rsidP="0052726B">
      <w:pPr>
        <w:ind w:left="720"/>
        <w:contextualSpacing/>
        <w:rPr>
          <w:bCs/>
          <w:sz w:val="16"/>
          <w:szCs w:val="16"/>
        </w:rPr>
      </w:pPr>
    </w:p>
    <w:p w:rsidR="0052726B" w:rsidRDefault="0052726B" w:rsidP="0052726B">
      <w:pPr>
        <w:numPr>
          <w:ilvl w:val="0"/>
          <w:numId w:val="1"/>
        </w:numPr>
        <w:contextualSpacing/>
        <w:rPr>
          <w:bCs/>
          <w:sz w:val="24"/>
          <w:szCs w:val="24"/>
        </w:rPr>
      </w:pPr>
      <w:r>
        <w:rPr>
          <w:bCs/>
          <w:sz w:val="24"/>
          <w:szCs w:val="24"/>
        </w:rPr>
        <w:t xml:space="preserve">Members present:  Fr. Wayne, Steve Burbank, Rich </w:t>
      </w:r>
      <w:proofErr w:type="spellStart"/>
      <w:r>
        <w:rPr>
          <w:bCs/>
          <w:sz w:val="24"/>
          <w:szCs w:val="24"/>
        </w:rPr>
        <w:t>Killgoar</w:t>
      </w:r>
      <w:proofErr w:type="spellEnd"/>
      <w:r>
        <w:rPr>
          <w:bCs/>
          <w:sz w:val="24"/>
          <w:szCs w:val="24"/>
        </w:rPr>
        <w:t xml:space="preserve">,  William </w:t>
      </w:r>
      <w:proofErr w:type="spellStart"/>
      <w:r>
        <w:rPr>
          <w:bCs/>
          <w:sz w:val="24"/>
          <w:szCs w:val="24"/>
        </w:rPr>
        <w:t>Flannagan</w:t>
      </w:r>
      <w:proofErr w:type="spellEnd"/>
      <w:r>
        <w:rPr>
          <w:bCs/>
          <w:sz w:val="24"/>
          <w:szCs w:val="24"/>
        </w:rPr>
        <w:t xml:space="preserve">, Mike </w:t>
      </w:r>
      <w:proofErr w:type="spellStart"/>
      <w:r>
        <w:rPr>
          <w:bCs/>
          <w:sz w:val="24"/>
          <w:szCs w:val="24"/>
        </w:rPr>
        <w:t>Lembo</w:t>
      </w:r>
      <w:proofErr w:type="spellEnd"/>
      <w:r>
        <w:rPr>
          <w:bCs/>
          <w:sz w:val="24"/>
          <w:szCs w:val="24"/>
        </w:rPr>
        <w:t>, Bonnie Featherstone, and Stephen Gentile</w:t>
      </w:r>
    </w:p>
    <w:p w:rsidR="0052726B" w:rsidRPr="002865E5" w:rsidRDefault="0052726B" w:rsidP="0052726B">
      <w:pPr>
        <w:contextualSpacing/>
        <w:rPr>
          <w:bCs/>
          <w:sz w:val="16"/>
          <w:szCs w:val="16"/>
        </w:rPr>
      </w:pPr>
    </w:p>
    <w:p w:rsidR="0052726B" w:rsidRDefault="0052726B" w:rsidP="0052726B">
      <w:pPr>
        <w:numPr>
          <w:ilvl w:val="0"/>
          <w:numId w:val="1"/>
        </w:numPr>
        <w:contextualSpacing/>
        <w:rPr>
          <w:bCs/>
          <w:sz w:val="24"/>
          <w:szCs w:val="24"/>
        </w:rPr>
      </w:pPr>
      <w:r w:rsidRPr="00A83485">
        <w:rPr>
          <w:bCs/>
          <w:sz w:val="24"/>
          <w:szCs w:val="24"/>
        </w:rPr>
        <w:t xml:space="preserve">Opening Prayer: </w:t>
      </w:r>
      <w:r>
        <w:rPr>
          <w:bCs/>
          <w:sz w:val="24"/>
          <w:szCs w:val="24"/>
        </w:rPr>
        <w:t>Fr. Wayne opened the meeting with the Hail Mary.</w:t>
      </w:r>
    </w:p>
    <w:p w:rsidR="00107776" w:rsidRDefault="00107776" w:rsidP="00107776">
      <w:pPr>
        <w:contextualSpacing/>
        <w:rPr>
          <w:bCs/>
          <w:sz w:val="24"/>
          <w:szCs w:val="24"/>
        </w:rPr>
      </w:pPr>
    </w:p>
    <w:p w:rsidR="005060D2" w:rsidRDefault="00107776" w:rsidP="005060D2">
      <w:pPr>
        <w:numPr>
          <w:ilvl w:val="0"/>
          <w:numId w:val="1"/>
        </w:numPr>
        <w:contextualSpacing/>
        <w:rPr>
          <w:bCs/>
          <w:sz w:val="24"/>
          <w:szCs w:val="24"/>
        </w:rPr>
      </w:pPr>
      <w:r>
        <w:rPr>
          <w:bCs/>
          <w:sz w:val="24"/>
          <w:szCs w:val="24"/>
        </w:rPr>
        <w:t xml:space="preserve">Budgets:  </w:t>
      </w:r>
    </w:p>
    <w:p w:rsidR="005060D2" w:rsidRDefault="005060D2" w:rsidP="005060D2">
      <w:pPr>
        <w:numPr>
          <w:ilvl w:val="1"/>
          <w:numId w:val="1"/>
        </w:numPr>
        <w:contextualSpacing/>
        <w:rPr>
          <w:bCs/>
          <w:sz w:val="24"/>
          <w:szCs w:val="24"/>
        </w:rPr>
      </w:pPr>
      <w:r>
        <w:rPr>
          <w:bCs/>
          <w:sz w:val="24"/>
          <w:szCs w:val="24"/>
        </w:rPr>
        <w:t xml:space="preserve">July and August </w:t>
      </w:r>
      <w:proofErr w:type="spellStart"/>
      <w:r>
        <w:rPr>
          <w:bCs/>
          <w:sz w:val="24"/>
          <w:szCs w:val="24"/>
        </w:rPr>
        <w:t>Actuals</w:t>
      </w:r>
      <w:proofErr w:type="spellEnd"/>
      <w:r w:rsidR="0052726B">
        <w:rPr>
          <w:bCs/>
          <w:sz w:val="24"/>
          <w:szCs w:val="24"/>
        </w:rPr>
        <w:t xml:space="preserve">: </w:t>
      </w:r>
      <w:r w:rsidR="00100A7C">
        <w:rPr>
          <w:bCs/>
          <w:sz w:val="24"/>
          <w:szCs w:val="24"/>
        </w:rPr>
        <w:t>In July, w</w:t>
      </w:r>
      <w:r w:rsidR="0052726B">
        <w:rPr>
          <w:bCs/>
          <w:sz w:val="24"/>
          <w:szCs w:val="24"/>
        </w:rPr>
        <w:t xml:space="preserve">e were projecting </w:t>
      </w:r>
      <w:proofErr w:type="gramStart"/>
      <w:r w:rsidR="0052726B">
        <w:rPr>
          <w:bCs/>
          <w:sz w:val="24"/>
          <w:szCs w:val="24"/>
        </w:rPr>
        <w:t>a</w:t>
      </w:r>
      <w:proofErr w:type="gramEnd"/>
      <w:r w:rsidR="0052726B">
        <w:rPr>
          <w:bCs/>
          <w:sz w:val="24"/>
          <w:szCs w:val="24"/>
        </w:rPr>
        <w:t xml:space="preserve"> $8,061 surplus for the month of July.  We posted a surplus of $7,738.  Our offertory was slightly better than projected</w:t>
      </w:r>
      <w:r w:rsidR="00100A7C">
        <w:rPr>
          <w:bCs/>
          <w:sz w:val="24"/>
          <w:szCs w:val="24"/>
        </w:rPr>
        <w:t>.  This was well received considering it being a summer month when attendance is customarily low</w:t>
      </w:r>
      <w:r w:rsidR="0052726B">
        <w:rPr>
          <w:bCs/>
          <w:sz w:val="24"/>
          <w:szCs w:val="24"/>
        </w:rPr>
        <w:t xml:space="preserve">. </w:t>
      </w:r>
      <w:r w:rsidR="00100A7C">
        <w:rPr>
          <w:bCs/>
          <w:sz w:val="24"/>
          <w:szCs w:val="24"/>
        </w:rPr>
        <w:t xml:space="preserve"> Expenses were held within the range as projected in part by no major renovations taking place.  In August, our projected deficit was in line to the actual.  The offertory was down, h</w:t>
      </w:r>
      <w:r w:rsidR="0052726B">
        <w:rPr>
          <w:bCs/>
          <w:sz w:val="24"/>
          <w:szCs w:val="24"/>
        </w:rPr>
        <w:t>owever</w:t>
      </w:r>
      <w:r w:rsidR="00100A7C">
        <w:rPr>
          <w:bCs/>
          <w:sz w:val="24"/>
          <w:szCs w:val="24"/>
        </w:rPr>
        <w:t xml:space="preserve"> the Council was not overly concerned for the fact it was a hot August and people were away.  There was a call to have a renewed push to get people to do online giving.  This will ensure a steady income especially in the summer and winter months.  This will be discussed later in the meeting.  All expenses were kept under the projected budgeted amounts.</w:t>
      </w:r>
    </w:p>
    <w:p w:rsidR="005060D2" w:rsidRDefault="005060D2" w:rsidP="005060D2">
      <w:pPr>
        <w:numPr>
          <w:ilvl w:val="1"/>
          <w:numId w:val="1"/>
        </w:numPr>
        <w:contextualSpacing/>
        <w:rPr>
          <w:bCs/>
          <w:sz w:val="24"/>
          <w:szCs w:val="24"/>
        </w:rPr>
      </w:pPr>
      <w:r>
        <w:rPr>
          <w:bCs/>
          <w:sz w:val="24"/>
          <w:szCs w:val="24"/>
        </w:rPr>
        <w:t>September and October Projected</w:t>
      </w:r>
      <w:r w:rsidR="0052726B">
        <w:rPr>
          <w:bCs/>
          <w:sz w:val="24"/>
          <w:szCs w:val="24"/>
        </w:rPr>
        <w:t>:  At the time of the meeting the September budget was still being prepared.  Rich was waiting for several checks to clear from bills paid.  The October budget to date was reflecting a $33,000 surplus.  Yet that will decrease within a week due to the insurance payments that have increased to $19,000 per month.</w:t>
      </w:r>
    </w:p>
    <w:p w:rsidR="00107776" w:rsidRDefault="005060D2" w:rsidP="005060D2">
      <w:pPr>
        <w:ind w:left="720"/>
        <w:contextualSpacing/>
        <w:rPr>
          <w:bCs/>
          <w:sz w:val="24"/>
          <w:szCs w:val="24"/>
        </w:rPr>
      </w:pPr>
      <w:r>
        <w:rPr>
          <w:bCs/>
          <w:sz w:val="24"/>
          <w:szCs w:val="24"/>
        </w:rPr>
        <w:t xml:space="preserve">           </w:t>
      </w:r>
      <w:r w:rsidR="00107776">
        <w:rPr>
          <w:bCs/>
          <w:sz w:val="24"/>
          <w:szCs w:val="24"/>
        </w:rPr>
        <w:tab/>
      </w:r>
      <w:r w:rsidR="00107776">
        <w:rPr>
          <w:bCs/>
          <w:sz w:val="24"/>
          <w:szCs w:val="24"/>
        </w:rPr>
        <w:tab/>
        <w:t xml:space="preserve">  </w:t>
      </w:r>
    </w:p>
    <w:p w:rsidR="007F5C9D" w:rsidRPr="0082451E" w:rsidRDefault="007F5C9D" w:rsidP="007F5C9D">
      <w:pPr>
        <w:numPr>
          <w:ilvl w:val="0"/>
          <w:numId w:val="1"/>
        </w:numPr>
        <w:contextualSpacing/>
        <w:rPr>
          <w:bCs/>
          <w:sz w:val="24"/>
          <w:szCs w:val="24"/>
        </w:rPr>
      </w:pPr>
      <w:r w:rsidRPr="0082451E">
        <w:rPr>
          <w:bCs/>
          <w:sz w:val="24"/>
          <w:szCs w:val="24"/>
        </w:rPr>
        <w:t xml:space="preserve">Fundraising </w:t>
      </w:r>
      <w:r w:rsidR="00047E93" w:rsidRPr="0082451E">
        <w:rPr>
          <w:bCs/>
          <w:sz w:val="24"/>
          <w:szCs w:val="24"/>
        </w:rPr>
        <w:t>efforts</w:t>
      </w:r>
    </w:p>
    <w:p w:rsidR="00100A7C" w:rsidRDefault="005060D2" w:rsidP="007F5C9D">
      <w:pPr>
        <w:ind w:left="1440" w:hanging="360"/>
        <w:contextualSpacing/>
        <w:rPr>
          <w:bCs/>
          <w:sz w:val="24"/>
          <w:szCs w:val="24"/>
        </w:rPr>
      </w:pPr>
      <w:r>
        <w:rPr>
          <w:bCs/>
          <w:sz w:val="24"/>
          <w:szCs w:val="24"/>
        </w:rPr>
        <w:t>a</w:t>
      </w:r>
      <w:r w:rsidR="007017D6">
        <w:rPr>
          <w:bCs/>
          <w:sz w:val="24"/>
          <w:szCs w:val="24"/>
        </w:rPr>
        <w:t xml:space="preserve">.   </w:t>
      </w:r>
      <w:r w:rsidR="00100A7C">
        <w:rPr>
          <w:bCs/>
          <w:sz w:val="24"/>
          <w:szCs w:val="24"/>
        </w:rPr>
        <w:t>Grand Annual: Goal $100,000 ~ Painting start January 4</w:t>
      </w:r>
      <w:r w:rsidR="00100A7C" w:rsidRPr="00100A7C">
        <w:rPr>
          <w:bCs/>
          <w:sz w:val="24"/>
          <w:szCs w:val="24"/>
          <w:vertAlign w:val="superscript"/>
        </w:rPr>
        <w:t>th</w:t>
      </w:r>
      <w:r w:rsidR="00100A7C">
        <w:rPr>
          <w:bCs/>
          <w:sz w:val="24"/>
          <w:szCs w:val="24"/>
        </w:rPr>
        <w:t xml:space="preserve">.  </w:t>
      </w:r>
      <w:r w:rsidR="00425624">
        <w:rPr>
          <w:bCs/>
          <w:sz w:val="24"/>
          <w:szCs w:val="24"/>
        </w:rPr>
        <w:t>The Grand Annual is slated to be taken up the weekend of October 14</w:t>
      </w:r>
      <w:r w:rsidR="00425624" w:rsidRPr="00425624">
        <w:rPr>
          <w:bCs/>
          <w:sz w:val="24"/>
          <w:szCs w:val="24"/>
          <w:vertAlign w:val="superscript"/>
        </w:rPr>
        <w:t>th</w:t>
      </w:r>
      <w:r w:rsidR="00425624">
        <w:rPr>
          <w:bCs/>
          <w:sz w:val="24"/>
          <w:szCs w:val="24"/>
        </w:rPr>
        <w:t xml:space="preserve"> &amp; 15</w:t>
      </w:r>
      <w:r w:rsidR="00425624" w:rsidRPr="00425624">
        <w:rPr>
          <w:bCs/>
          <w:sz w:val="24"/>
          <w:szCs w:val="24"/>
          <w:vertAlign w:val="superscript"/>
        </w:rPr>
        <w:t>th</w:t>
      </w:r>
      <w:r w:rsidR="00425624">
        <w:rPr>
          <w:bCs/>
          <w:sz w:val="24"/>
          <w:szCs w:val="24"/>
        </w:rPr>
        <w:t>.  Letters were mailed to over $2,000 people.  Inserts were put into the bulletin.  There were 25 donors last year who gave a total of $38,000.  A handwritten Grand Annual Appeal Letter went to them.  It was felt that a more personal touch to some of the big contributors would be greatly received.  If the Grand Annual exceeds expectations, then the surplus from the Grand Annual could go to paying the principle on the parish debt.  As it stands now, we are simply waiting to hear from the painters about any adjustments in price that would be made to the two year old proposal.  The good news is that during the painting the Church would be available for funerals.  Last time around, it was not and some were upset about that.</w:t>
      </w:r>
    </w:p>
    <w:p w:rsidR="00107776" w:rsidRDefault="00100A7C" w:rsidP="007F5C9D">
      <w:pPr>
        <w:ind w:left="1440" w:hanging="360"/>
        <w:contextualSpacing/>
        <w:rPr>
          <w:bCs/>
          <w:sz w:val="24"/>
          <w:szCs w:val="24"/>
        </w:rPr>
      </w:pPr>
      <w:r>
        <w:rPr>
          <w:bCs/>
          <w:sz w:val="24"/>
          <w:szCs w:val="24"/>
        </w:rPr>
        <w:lastRenderedPageBreak/>
        <w:t>b.</w:t>
      </w:r>
      <w:r>
        <w:rPr>
          <w:bCs/>
          <w:sz w:val="24"/>
          <w:szCs w:val="24"/>
        </w:rPr>
        <w:tab/>
      </w:r>
      <w:r w:rsidR="007017D6">
        <w:rPr>
          <w:bCs/>
          <w:sz w:val="24"/>
          <w:szCs w:val="24"/>
        </w:rPr>
        <w:t>Envelope Fundraiser ~ 150 envelopes raises $11,325.  The pay-out in prizes will be $1,</w:t>
      </w:r>
      <w:r>
        <w:rPr>
          <w:bCs/>
          <w:sz w:val="24"/>
          <w:szCs w:val="24"/>
        </w:rPr>
        <w:t>57</w:t>
      </w:r>
      <w:r w:rsidR="007017D6">
        <w:rPr>
          <w:bCs/>
          <w:sz w:val="24"/>
          <w:szCs w:val="24"/>
        </w:rPr>
        <w:t>5 making a n</w:t>
      </w:r>
      <w:r>
        <w:rPr>
          <w:bCs/>
          <w:sz w:val="24"/>
          <w:szCs w:val="24"/>
        </w:rPr>
        <w:t>et profit for the parish of $9,750</w:t>
      </w:r>
      <w:r w:rsidR="007017D6">
        <w:rPr>
          <w:bCs/>
          <w:sz w:val="24"/>
          <w:szCs w:val="24"/>
        </w:rPr>
        <w:t xml:space="preserve">.  </w:t>
      </w:r>
      <w:r>
        <w:rPr>
          <w:bCs/>
          <w:sz w:val="24"/>
          <w:szCs w:val="24"/>
        </w:rPr>
        <w:t>To date there are less than 50 envelopes remaining.  They are the higher numbers so it was discussed that perhaps it could be stressed that several people could share in purchasing a number.  The drawing will take place as soon as the other numbers or as many as possible are taken.</w:t>
      </w:r>
    </w:p>
    <w:p w:rsidR="007017D6" w:rsidRDefault="00107776" w:rsidP="007F5C9D">
      <w:pPr>
        <w:ind w:left="1440" w:hanging="360"/>
        <w:contextualSpacing/>
        <w:rPr>
          <w:bCs/>
          <w:sz w:val="24"/>
          <w:szCs w:val="24"/>
        </w:rPr>
      </w:pPr>
      <w:r>
        <w:rPr>
          <w:bCs/>
          <w:sz w:val="24"/>
          <w:szCs w:val="24"/>
        </w:rPr>
        <w:tab/>
      </w:r>
      <w:r w:rsidR="007017D6">
        <w:rPr>
          <w:bCs/>
          <w:sz w:val="24"/>
          <w:szCs w:val="24"/>
        </w:rPr>
        <w:t>Prizes are:</w:t>
      </w:r>
    </w:p>
    <w:p w:rsidR="007017D6" w:rsidRDefault="007017D6" w:rsidP="007F5C9D">
      <w:pPr>
        <w:ind w:left="1440" w:hanging="360"/>
        <w:contextualSpacing/>
        <w:rPr>
          <w:bCs/>
          <w:sz w:val="24"/>
          <w:szCs w:val="24"/>
        </w:rPr>
      </w:pPr>
      <w:r>
        <w:rPr>
          <w:bCs/>
          <w:sz w:val="24"/>
          <w:szCs w:val="24"/>
        </w:rPr>
        <w:tab/>
      </w:r>
      <w:r>
        <w:rPr>
          <w:bCs/>
          <w:sz w:val="24"/>
          <w:szCs w:val="24"/>
        </w:rPr>
        <w:tab/>
        <w:t>First Prize:</w:t>
      </w:r>
      <w:r>
        <w:rPr>
          <w:bCs/>
          <w:sz w:val="24"/>
          <w:szCs w:val="24"/>
        </w:rPr>
        <w:tab/>
        <w:t>$7</w:t>
      </w:r>
      <w:r w:rsidR="005060D2">
        <w:rPr>
          <w:bCs/>
          <w:sz w:val="24"/>
          <w:szCs w:val="24"/>
        </w:rPr>
        <w:t>0</w:t>
      </w:r>
      <w:r>
        <w:rPr>
          <w:bCs/>
          <w:sz w:val="24"/>
          <w:szCs w:val="24"/>
        </w:rPr>
        <w:t>0</w:t>
      </w:r>
    </w:p>
    <w:p w:rsidR="007017D6" w:rsidRDefault="007017D6" w:rsidP="007F5C9D">
      <w:pPr>
        <w:ind w:left="1440" w:hanging="360"/>
        <w:contextualSpacing/>
        <w:rPr>
          <w:bCs/>
          <w:sz w:val="24"/>
          <w:szCs w:val="24"/>
        </w:rPr>
      </w:pPr>
      <w:r>
        <w:rPr>
          <w:bCs/>
          <w:sz w:val="24"/>
          <w:szCs w:val="24"/>
        </w:rPr>
        <w:tab/>
      </w:r>
      <w:r>
        <w:rPr>
          <w:bCs/>
          <w:sz w:val="24"/>
          <w:szCs w:val="24"/>
        </w:rPr>
        <w:tab/>
        <w:t>Second Prize:</w:t>
      </w:r>
      <w:r>
        <w:rPr>
          <w:bCs/>
          <w:sz w:val="24"/>
          <w:szCs w:val="24"/>
        </w:rPr>
        <w:tab/>
        <w:t>$500</w:t>
      </w:r>
    </w:p>
    <w:p w:rsidR="007017D6" w:rsidRDefault="007017D6" w:rsidP="007F5C9D">
      <w:pPr>
        <w:ind w:left="1440" w:hanging="360"/>
        <w:contextualSpacing/>
        <w:rPr>
          <w:bCs/>
          <w:sz w:val="24"/>
          <w:szCs w:val="24"/>
        </w:rPr>
      </w:pPr>
      <w:r>
        <w:rPr>
          <w:bCs/>
          <w:sz w:val="24"/>
          <w:szCs w:val="24"/>
        </w:rPr>
        <w:tab/>
      </w:r>
      <w:r>
        <w:rPr>
          <w:bCs/>
          <w:sz w:val="24"/>
          <w:szCs w:val="24"/>
        </w:rPr>
        <w:tab/>
        <w:t>Third Prize:</w:t>
      </w:r>
      <w:r>
        <w:rPr>
          <w:bCs/>
          <w:sz w:val="24"/>
          <w:szCs w:val="24"/>
        </w:rPr>
        <w:tab/>
        <w:t>$2</w:t>
      </w:r>
      <w:r w:rsidR="005060D2">
        <w:rPr>
          <w:bCs/>
          <w:sz w:val="24"/>
          <w:szCs w:val="24"/>
        </w:rPr>
        <w:t>0</w:t>
      </w:r>
      <w:r>
        <w:rPr>
          <w:bCs/>
          <w:sz w:val="24"/>
          <w:szCs w:val="24"/>
        </w:rPr>
        <w:t>0</w:t>
      </w:r>
    </w:p>
    <w:p w:rsidR="004967BA" w:rsidRDefault="007017D6" w:rsidP="007F5C9D">
      <w:pPr>
        <w:ind w:left="1440" w:hanging="360"/>
        <w:contextualSpacing/>
        <w:rPr>
          <w:b/>
          <w:bCs/>
          <w:sz w:val="24"/>
          <w:szCs w:val="24"/>
        </w:rPr>
      </w:pPr>
      <w:r>
        <w:rPr>
          <w:bCs/>
          <w:sz w:val="24"/>
          <w:szCs w:val="24"/>
        </w:rPr>
        <w:tab/>
      </w:r>
      <w:r>
        <w:rPr>
          <w:bCs/>
          <w:sz w:val="24"/>
          <w:szCs w:val="24"/>
        </w:rPr>
        <w:tab/>
        <w:t>Fourth Prize:</w:t>
      </w:r>
      <w:r>
        <w:rPr>
          <w:bCs/>
          <w:sz w:val="24"/>
          <w:szCs w:val="24"/>
        </w:rPr>
        <w:tab/>
        <w:t>$1</w:t>
      </w:r>
      <w:r w:rsidR="005060D2">
        <w:rPr>
          <w:bCs/>
          <w:sz w:val="24"/>
          <w:szCs w:val="24"/>
        </w:rPr>
        <w:t>0</w:t>
      </w:r>
      <w:r>
        <w:rPr>
          <w:bCs/>
          <w:sz w:val="24"/>
          <w:szCs w:val="24"/>
        </w:rPr>
        <w:t>0</w:t>
      </w:r>
      <w:r w:rsidR="0082451E">
        <w:rPr>
          <w:bCs/>
          <w:sz w:val="24"/>
          <w:szCs w:val="24"/>
        </w:rPr>
        <w:tab/>
      </w:r>
      <w:r w:rsidR="001A561B">
        <w:rPr>
          <w:bCs/>
          <w:sz w:val="24"/>
          <w:szCs w:val="24"/>
        </w:rPr>
        <w:t xml:space="preserve"> </w:t>
      </w:r>
    </w:p>
    <w:p w:rsidR="007F5C9D" w:rsidRDefault="0082451E" w:rsidP="0082451E">
      <w:pPr>
        <w:ind w:left="1440" w:hanging="360"/>
        <w:contextualSpacing/>
        <w:rPr>
          <w:bCs/>
          <w:sz w:val="24"/>
          <w:szCs w:val="24"/>
        </w:rPr>
      </w:pPr>
      <w:r>
        <w:rPr>
          <w:bCs/>
          <w:sz w:val="24"/>
          <w:szCs w:val="24"/>
        </w:rPr>
        <w:t xml:space="preserve"> </w:t>
      </w:r>
      <w:r w:rsidR="00107776">
        <w:rPr>
          <w:bCs/>
          <w:sz w:val="24"/>
          <w:szCs w:val="24"/>
        </w:rPr>
        <w:tab/>
      </w:r>
      <w:r w:rsidR="00107776">
        <w:rPr>
          <w:bCs/>
          <w:sz w:val="24"/>
          <w:szCs w:val="24"/>
        </w:rPr>
        <w:tab/>
        <w:t>Fifth Prize:</w:t>
      </w:r>
      <w:r w:rsidR="00107776">
        <w:rPr>
          <w:bCs/>
          <w:sz w:val="24"/>
          <w:szCs w:val="24"/>
        </w:rPr>
        <w:tab/>
        <w:t>$</w:t>
      </w:r>
      <w:r w:rsidR="005060D2">
        <w:rPr>
          <w:bCs/>
          <w:sz w:val="24"/>
          <w:szCs w:val="24"/>
        </w:rPr>
        <w:t>5</w:t>
      </w:r>
      <w:r w:rsidR="00107776">
        <w:rPr>
          <w:bCs/>
          <w:sz w:val="24"/>
          <w:szCs w:val="24"/>
        </w:rPr>
        <w:t>0</w:t>
      </w:r>
    </w:p>
    <w:p w:rsidR="005060D2" w:rsidRDefault="005060D2" w:rsidP="0082451E">
      <w:pPr>
        <w:ind w:left="1440" w:hanging="360"/>
        <w:contextualSpacing/>
        <w:rPr>
          <w:bCs/>
          <w:sz w:val="24"/>
          <w:szCs w:val="24"/>
        </w:rPr>
      </w:pPr>
      <w:r>
        <w:rPr>
          <w:bCs/>
          <w:sz w:val="24"/>
          <w:szCs w:val="24"/>
        </w:rPr>
        <w:tab/>
      </w:r>
      <w:r>
        <w:rPr>
          <w:bCs/>
          <w:sz w:val="24"/>
          <w:szCs w:val="24"/>
        </w:rPr>
        <w:tab/>
        <w:t>Sixth Prize:</w:t>
      </w:r>
      <w:r>
        <w:rPr>
          <w:bCs/>
          <w:sz w:val="24"/>
          <w:szCs w:val="24"/>
        </w:rPr>
        <w:tab/>
        <w:t>$25</w:t>
      </w:r>
    </w:p>
    <w:p w:rsidR="005060D2" w:rsidRDefault="00425624" w:rsidP="0082451E">
      <w:pPr>
        <w:ind w:left="1440" w:hanging="360"/>
        <w:contextualSpacing/>
        <w:rPr>
          <w:bCs/>
          <w:sz w:val="24"/>
          <w:szCs w:val="24"/>
        </w:rPr>
      </w:pPr>
      <w:proofErr w:type="gramStart"/>
      <w:r>
        <w:rPr>
          <w:bCs/>
          <w:sz w:val="24"/>
          <w:szCs w:val="24"/>
        </w:rPr>
        <w:t>c</w:t>
      </w:r>
      <w:r w:rsidR="005060D2">
        <w:rPr>
          <w:bCs/>
          <w:sz w:val="24"/>
          <w:szCs w:val="24"/>
        </w:rPr>
        <w:t>.</w:t>
      </w:r>
      <w:r w:rsidR="005060D2">
        <w:rPr>
          <w:bCs/>
          <w:sz w:val="24"/>
          <w:szCs w:val="24"/>
        </w:rPr>
        <w:tab/>
        <w:t>Christmas</w:t>
      </w:r>
      <w:proofErr w:type="gramEnd"/>
      <w:r w:rsidR="005060D2">
        <w:rPr>
          <w:bCs/>
          <w:sz w:val="24"/>
          <w:szCs w:val="24"/>
        </w:rPr>
        <w:t xml:space="preserve"> Bazaar </w:t>
      </w:r>
      <w:r>
        <w:rPr>
          <w:bCs/>
          <w:sz w:val="24"/>
          <w:szCs w:val="24"/>
        </w:rPr>
        <w:t xml:space="preserve">is scheduled for </w:t>
      </w:r>
      <w:r w:rsidR="005060D2">
        <w:rPr>
          <w:bCs/>
          <w:sz w:val="24"/>
          <w:szCs w:val="24"/>
        </w:rPr>
        <w:t>November 18</w:t>
      </w:r>
      <w:r w:rsidR="005060D2" w:rsidRPr="005060D2">
        <w:rPr>
          <w:bCs/>
          <w:sz w:val="24"/>
          <w:szCs w:val="24"/>
          <w:vertAlign w:val="superscript"/>
        </w:rPr>
        <w:t>th</w:t>
      </w:r>
      <w:r>
        <w:rPr>
          <w:bCs/>
          <w:sz w:val="24"/>
          <w:szCs w:val="24"/>
        </w:rPr>
        <w:t xml:space="preserve"> in Mary Hall.  It will begin with a free pancake and juice breakfast.  The reason for free is that it will ensure that people will at least get in the door.  There will be raffles, gift baskets, a baked goods table, penny raffle, knitted items, Christmas decorations for sale, and food.  A committee in conjunction with the Social Committee has been established to plan the event.</w:t>
      </w:r>
    </w:p>
    <w:p w:rsidR="005060D2" w:rsidRDefault="005060D2" w:rsidP="0082451E">
      <w:pPr>
        <w:ind w:left="1440" w:hanging="360"/>
        <w:contextualSpacing/>
        <w:rPr>
          <w:bCs/>
          <w:sz w:val="24"/>
          <w:szCs w:val="24"/>
        </w:rPr>
      </w:pPr>
      <w:r>
        <w:rPr>
          <w:bCs/>
          <w:sz w:val="24"/>
          <w:szCs w:val="24"/>
        </w:rPr>
        <w:t xml:space="preserve">d. </w:t>
      </w:r>
      <w:r>
        <w:rPr>
          <w:bCs/>
          <w:sz w:val="24"/>
          <w:szCs w:val="24"/>
        </w:rPr>
        <w:tab/>
        <w:t xml:space="preserve">Memorial Mass and Candle </w:t>
      </w:r>
      <w:r w:rsidR="00425624">
        <w:rPr>
          <w:bCs/>
          <w:sz w:val="24"/>
          <w:szCs w:val="24"/>
        </w:rPr>
        <w:t xml:space="preserve">for All Souls Day ~ </w:t>
      </w:r>
      <w:r>
        <w:rPr>
          <w:bCs/>
          <w:sz w:val="24"/>
          <w:szCs w:val="24"/>
        </w:rPr>
        <w:t>November 1</w:t>
      </w:r>
      <w:r w:rsidRPr="005060D2">
        <w:rPr>
          <w:bCs/>
          <w:sz w:val="24"/>
          <w:szCs w:val="24"/>
          <w:vertAlign w:val="superscript"/>
        </w:rPr>
        <w:t>st</w:t>
      </w:r>
      <w:r w:rsidR="00425624">
        <w:rPr>
          <w:bCs/>
          <w:sz w:val="24"/>
          <w:szCs w:val="24"/>
        </w:rPr>
        <w:t xml:space="preserve"> will take place in the Church at 7:00 p.m. followed by Coffee in Mary Hall.  Letters will be sent to those who lost a loved one over the past year.  At that evening Mass the names will be read and they will be prayed for in a particular manner.  Also, votive candles will be made available for a $10.00 donation.</w:t>
      </w:r>
    </w:p>
    <w:p w:rsidR="005060D2" w:rsidRDefault="005060D2" w:rsidP="0082451E">
      <w:pPr>
        <w:ind w:left="1440" w:hanging="360"/>
        <w:contextualSpacing/>
        <w:rPr>
          <w:bCs/>
          <w:sz w:val="24"/>
          <w:szCs w:val="24"/>
        </w:rPr>
      </w:pPr>
      <w:proofErr w:type="gramStart"/>
      <w:r>
        <w:rPr>
          <w:bCs/>
          <w:sz w:val="24"/>
          <w:szCs w:val="24"/>
        </w:rPr>
        <w:t>e</w:t>
      </w:r>
      <w:proofErr w:type="gramEnd"/>
      <w:r>
        <w:rPr>
          <w:bCs/>
          <w:sz w:val="24"/>
          <w:szCs w:val="24"/>
        </w:rPr>
        <w:t>.</w:t>
      </w:r>
      <w:r>
        <w:rPr>
          <w:bCs/>
          <w:sz w:val="24"/>
          <w:szCs w:val="24"/>
        </w:rPr>
        <w:tab/>
        <w:t>Rosary Garden</w:t>
      </w:r>
      <w:r w:rsidR="00425624">
        <w:rPr>
          <w:bCs/>
          <w:sz w:val="24"/>
          <w:szCs w:val="24"/>
        </w:rPr>
        <w:t>:  Plans are underway to establish a Rosary Garden in front of the rectory.  This will be discussed in more detail at the next meeting.</w:t>
      </w:r>
    </w:p>
    <w:p w:rsidR="00107776" w:rsidRDefault="00107776" w:rsidP="0082451E">
      <w:pPr>
        <w:ind w:left="1440" w:hanging="360"/>
        <w:contextualSpacing/>
        <w:rPr>
          <w:bCs/>
          <w:sz w:val="24"/>
          <w:szCs w:val="24"/>
        </w:rPr>
      </w:pPr>
    </w:p>
    <w:p w:rsidR="007F5C9D" w:rsidRDefault="007F5C9D" w:rsidP="007F5C9D">
      <w:pPr>
        <w:numPr>
          <w:ilvl w:val="0"/>
          <w:numId w:val="1"/>
        </w:numPr>
        <w:contextualSpacing/>
        <w:rPr>
          <w:bCs/>
          <w:sz w:val="24"/>
          <w:szCs w:val="24"/>
        </w:rPr>
      </w:pPr>
      <w:r w:rsidRPr="000F5C0C">
        <w:rPr>
          <w:bCs/>
          <w:sz w:val="24"/>
          <w:szCs w:val="24"/>
        </w:rPr>
        <w:t>The State of the Parish</w:t>
      </w:r>
      <w:r>
        <w:rPr>
          <w:bCs/>
          <w:sz w:val="24"/>
          <w:szCs w:val="24"/>
        </w:rPr>
        <w:t xml:space="preserve"> </w:t>
      </w:r>
    </w:p>
    <w:p w:rsidR="005060D2" w:rsidRPr="00821949" w:rsidRDefault="005060D2" w:rsidP="007F5C9D">
      <w:pPr>
        <w:numPr>
          <w:ilvl w:val="1"/>
          <w:numId w:val="1"/>
        </w:numPr>
        <w:contextualSpacing/>
        <w:rPr>
          <w:b/>
          <w:bCs/>
          <w:sz w:val="24"/>
          <w:szCs w:val="24"/>
        </w:rPr>
      </w:pPr>
      <w:r>
        <w:rPr>
          <w:bCs/>
          <w:sz w:val="24"/>
          <w:szCs w:val="24"/>
        </w:rPr>
        <w:t xml:space="preserve">Loan Payment: </w:t>
      </w:r>
      <w:r w:rsidR="00821949">
        <w:rPr>
          <w:bCs/>
          <w:sz w:val="24"/>
          <w:szCs w:val="24"/>
        </w:rPr>
        <w:t>Beginning October 15</w:t>
      </w:r>
      <w:r w:rsidR="00821949" w:rsidRPr="00821949">
        <w:rPr>
          <w:bCs/>
          <w:sz w:val="24"/>
          <w:szCs w:val="24"/>
          <w:vertAlign w:val="superscript"/>
        </w:rPr>
        <w:t>th</w:t>
      </w:r>
      <w:r w:rsidR="00821949">
        <w:rPr>
          <w:bCs/>
          <w:sz w:val="24"/>
          <w:szCs w:val="24"/>
        </w:rPr>
        <w:t>, we will begin to make payments on the loan + interest.  The past year we paid directly on the principle.   The interest was reinstated and will be electronically withdrawn the middle of each month.  The interest rate on the loan is 3.75% per annum.  The loan will be paid as follows over a period of twenty years:</w:t>
      </w:r>
    </w:p>
    <w:p w:rsidR="00821949" w:rsidRPr="00821949" w:rsidRDefault="00821949" w:rsidP="00821949">
      <w:pPr>
        <w:numPr>
          <w:ilvl w:val="2"/>
          <w:numId w:val="1"/>
        </w:numPr>
        <w:contextualSpacing/>
        <w:rPr>
          <w:b/>
          <w:bCs/>
          <w:sz w:val="24"/>
          <w:szCs w:val="24"/>
        </w:rPr>
      </w:pPr>
      <w:r>
        <w:rPr>
          <w:bCs/>
          <w:sz w:val="24"/>
          <w:szCs w:val="24"/>
        </w:rPr>
        <w:t>Years 1 &amp; 2: $3,000 per month begins 10/15/2017</w:t>
      </w:r>
    </w:p>
    <w:p w:rsidR="00821949" w:rsidRPr="00821949" w:rsidRDefault="00821949" w:rsidP="00821949">
      <w:pPr>
        <w:numPr>
          <w:ilvl w:val="2"/>
          <w:numId w:val="1"/>
        </w:numPr>
        <w:contextualSpacing/>
        <w:rPr>
          <w:b/>
          <w:bCs/>
          <w:sz w:val="24"/>
          <w:szCs w:val="24"/>
        </w:rPr>
      </w:pPr>
      <w:r>
        <w:rPr>
          <w:bCs/>
          <w:sz w:val="24"/>
          <w:szCs w:val="24"/>
        </w:rPr>
        <w:t>Years 3-5: $4,000 per month begins 10/15/2019</w:t>
      </w:r>
    </w:p>
    <w:p w:rsidR="00821949" w:rsidRPr="00821949" w:rsidRDefault="00821949" w:rsidP="00821949">
      <w:pPr>
        <w:numPr>
          <w:ilvl w:val="2"/>
          <w:numId w:val="1"/>
        </w:numPr>
        <w:contextualSpacing/>
        <w:rPr>
          <w:b/>
          <w:bCs/>
          <w:sz w:val="24"/>
          <w:szCs w:val="24"/>
        </w:rPr>
      </w:pPr>
      <w:r>
        <w:rPr>
          <w:bCs/>
          <w:sz w:val="24"/>
          <w:szCs w:val="24"/>
        </w:rPr>
        <w:t>Years 6-20: $5,674.61 per month begins 10/15/2025</w:t>
      </w:r>
    </w:p>
    <w:p w:rsidR="00821949" w:rsidRPr="005060D2" w:rsidRDefault="00821949" w:rsidP="00821949">
      <w:pPr>
        <w:numPr>
          <w:ilvl w:val="2"/>
          <w:numId w:val="1"/>
        </w:numPr>
        <w:contextualSpacing/>
        <w:rPr>
          <w:b/>
          <w:bCs/>
          <w:sz w:val="24"/>
          <w:szCs w:val="24"/>
        </w:rPr>
      </w:pPr>
      <w:r>
        <w:rPr>
          <w:bCs/>
          <w:sz w:val="24"/>
          <w:szCs w:val="24"/>
        </w:rPr>
        <w:t xml:space="preserve">Year 20 the remainder is to be paid on the outstanding principle balance </w:t>
      </w:r>
      <w:proofErr w:type="gramStart"/>
      <w:r>
        <w:rPr>
          <w:bCs/>
          <w:sz w:val="24"/>
          <w:szCs w:val="24"/>
        </w:rPr>
        <w:t>a</w:t>
      </w:r>
      <w:proofErr w:type="gramEnd"/>
      <w:r>
        <w:rPr>
          <w:bCs/>
          <w:sz w:val="24"/>
          <w:szCs w:val="24"/>
        </w:rPr>
        <w:t xml:space="preserve"> accrued interest.</w:t>
      </w:r>
    </w:p>
    <w:p w:rsidR="005060D2" w:rsidRDefault="005060D2" w:rsidP="007F5C9D">
      <w:pPr>
        <w:numPr>
          <w:ilvl w:val="1"/>
          <w:numId w:val="1"/>
        </w:numPr>
        <w:contextualSpacing/>
        <w:rPr>
          <w:b/>
          <w:bCs/>
          <w:sz w:val="24"/>
          <w:szCs w:val="24"/>
        </w:rPr>
      </w:pPr>
      <w:r>
        <w:rPr>
          <w:bCs/>
          <w:sz w:val="24"/>
          <w:szCs w:val="24"/>
        </w:rPr>
        <w:t xml:space="preserve">Upcoming Audit ~ </w:t>
      </w:r>
      <w:r w:rsidR="00821949">
        <w:rPr>
          <w:bCs/>
          <w:sz w:val="24"/>
          <w:szCs w:val="24"/>
        </w:rPr>
        <w:t xml:space="preserve">In January, the Archdiocese will conduct a standard audit of the parish’s financial reporting.  We are in the process of updating and completing all </w:t>
      </w:r>
      <w:r>
        <w:rPr>
          <w:bCs/>
          <w:sz w:val="24"/>
          <w:szCs w:val="24"/>
        </w:rPr>
        <w:t xml:space="preserve">Personnel </w:t>
      </w:r>
      <w:r w:rsidR="00821949">
        <w:rPr>
          <w:bCs/>
          <w:sz w:val="24"/>
          <w:szCs w:val="24"/>
        </w:rPr>
        <w:t xml:space="preserve">files and bank statements.  </w:t>
      </w:r>
    </w:p>
    <w:p w:rsidR="00CF5B13" w:rsidRPr="00107776" w:rsidRDefault="00CF5B13" w:rsidP="007F5C9D">
      <w:pPr>
        <w:numPr>
          <w:ilvl w:val="1"/>
          <w:numId w:val="1"/>
        </w:numPr>
        <w:contextualSpacing/>
        <w:rPr>
          <w:b/>
          <w:bCs/>
          <w:sz w:val="24"/>
          <w:szCs w:val="24"/>
        </w:rPr>
      </w:pPr>
      <w:r w:rsidRPr="00107776">
        <w:rPr>
          <w:b/>
          <w:bCs/>
          <w:sz w:val="24"/>
          <w:szCs w:val="24"/>
        </w:rPr>
        <w:t>Debt $8</w:t>
      </w:r>
      <w:r w:rsidR="005060D2">
        <w:rPr>
          <w:b/>
          <w:bCs/>
          <w:sz w:val="24"/>
          <w:szCs w:val="24"/>
        </w:rPr>
        <w:t>37</w:t>
      </w:r>
      <w:r w:rsidRPr="00107776">
        <w:rPr>
          <w:b/>
          <w:bCs/>
          <w:sz w:val="24"/>
          <w:szCs w:val="24"/>
        </w:rPr>
        <w:t>,</w:t>
      </w:r>
      <w:r w:rsidR="005060D2">
        <w:rPr>
          <w:b/>
          <w:bCs/>
          <w:sz w:val="24"/>
          <w:szCs w:val="24"/>
        </w:rPr>
        <w:t>609</w:t>
      </w:r>
      <w:r w:rsidR="005060D2">
        <w:rPr>
          <w:bCs/>
          <w:sz w:val="24"/>
          <w:szCs w:val="24"/>
        </w:rPr>
        <w:t xml:space="preserve"> as of September 30</w:t>
      </w:r>
      <w:r w:rsidR="005060D2" w:rsidRPr="00821949">
        <w:rPr>
          <w:bCs/>
          <w:sz w:val="24"/>
          <w:szCs w:val="24"/>
          <w:vertAlign w:val="superscript"/>
        </w:rPr>
        <w:t>th</w:t>
      </w:r>
      <w:r w:rsidR="00821949">
        <w:rPr>
          <w:bCs/>
          <w:sz w:val="24"/>
          <w:szCs w:val="24"/>
        </w:rPr>
        <w:t>.  Our goal is to make several payments to the principle throughout the year so as to help bring down the monthly payments and/or pay off the debt prior to the twenty year timetable</w:t>
      </w:r>
      <w:proofErr w:type="gramStart"/>
      <w:r w:rsidR="00821949">
        <w:rPr>
          <w:bCs/>
          <w:sz w:val="24"/>
          <w:szCs w:val="24"/>
        </w:rPr>
        <w:t>.</w:t>
      </w:r>
      <w:r w:rsidR="00107776" w:rsidRPr="00107776">
        <w:rPr>
          <w:b/>
          <w:bCs/>
          <w:sz w:val="24"/>
          <w:szCs w:val="24"/>
        </w:rPr>
        <w:t>.</w:t>
      </w:r>
      <w:proofErr w:type="gramEnd"/>
    </w:p>
    <w:p w:rsidR="00CC0EF1" w:rsidRDefault="005060D2" w:rsidP="007F5C9D">
      <w:pPr>
        <w:numPr>
          <w:ilvl w:val="1"/>
          <w:numId w:val="1"/>
        </w:numPr>
        <w:contextualSpacing/>
        <w:rPr>
          <w:bCs/>
          <w:sz w:val="24"/>
          <w:szCs w:val="24"/>
        </w:rPr>
      </w:pPr>
      <w:r>
        <w:rPr>
          <w:bCs/>
          <w:sz w:val="24"/>
          <w:szCs w:val="24"/>
        </w:rPr>
        <w:lastRenderedPageBreak/>
        <w:t xml:space="preserve">Development Committee </w:t>
      </w:r>
      <w:r w:rsidR="00821949">
        <w:rPr>
          <w:bCs/>
          <w:sz w:val="24"/>
          <w:szCs w:val="24"/>
        </w:rPr>
        <w:t>has been reconvened.  They are working to get more people to do the online giving as previously mentioned.  They are hoping to host a “Parish Registration Weekend” in which they can get people to update their census information and register for online giving.</w:t>
      </w:r>
    </w:p>
    <w:p w:rsidR="007017D6" w:rsidRDefault="007017D6" w:rsidP="007017D6">
      <w:pPr>
        <w:ind w:left="1080"/>
        <w:contextualSpacing/>
        <w:rPr>
          <w:bCs/>
          <w:sz w:val="24"/>
          <w:szCs w:val="24"/>
        </w:rPr>
      </w:pPr>
    </w:p>
    <w:p w:rsidR="007F5C9D" w:rsidRPr="00CA76C6" w:rsidRDefault="007F5C9D" w:rsidP="007F5C9D">
      <w:pPr>
        <w:ind w:left="720"/>
        <w:contextualSpacing/>
        <w:rPr>
          <w:bCs/>
          <w:sz w:val="24"/>
          <w:szCs w:val="24"/>
        </w:rPr>
      </w:pPr>
    </w:p>
    <w:p w:rsidR="007F5C9D" w:rsidRPr="00094BFD" w:rsidRDefault="007F5C9D" w:rsidP="007F5C9D">
      <w:pPr>
        <w:numPr>
          <w:ilvl w:val="0"/>
          <w:numId w:val="1"/>
        </w:numPr>
        <w:contextualSpacing/>
        <w:rPr>
          <w:sz w:val="24"/>
          <w:szCs w:val="24"/>
        </w:rPr>
      </w:pPr>
      <w:r>
        <w:rPr>
          <w:bCs/>
          <w:sz w:val="24"/>
          <w:szCs w:val="24"/>
        </w:rPr>
        <w:t>New Business</w:t>
      </w:r>
    </w:p>
    <w:p w:rsidR="005060D2" w:rsidRDefault="005060D2" w:rsidP="005060D2">
      <w:pPr>
        <w:numPr>
          <w:ilvl w:val="1"/>
          <w:numId w:val="1"/>
        </w:numPr>
        <w:contextualSpacing/>
        <w:rPr>
          <w:sz w:val="24"/>
          <w:szCs w:val="24"/>
        </w:rPr>
      </w:pPr>
      <w:r>
        <w:rPr>
          <w:sz w:val="24"/>
          <w:szCs w:val="24"/>
        </w:rPr>
        <w:t>Future Projects</w:t>
      </w:r>
      <w:r w:rsidR="00821949">
        <w:rPr>
          <w:sz w:val="24"/>
          <w:szCs w:val="24"/>
        </w:rPr>
        <w:t xml:space="preserve"> for the parish were mentioned as possible targets for future Grand Annual Appeals or bequests</w:t>
      </w:r>
      <w:r>
        <w:rPr>
          <w:sz w:val="24"/>
          <w:szCs w:val="24"/>
        </w:rPr>
        <w:t>:</w:t>
      </w:r>
    </w:p>
    <w:p w:rsidR="005060D2" w:rsidRDefault="005060D2" w:rsidP="005060D2">
      <w:pPr>
        <w:numPr>
          <w:ilvl w:val="2"/>
          <w:numId w:val="1"/>
        </w:numPr>
        <w:contextualSpacing/>
        <w:rPr>
          <w:sz w:val="24"/>
          <w:szCs w:val="24"/>
        </w:rPr>
      </w:pPr>
      <w:r>
        <w:rPr>
          <w:sz w:val="24"/>
          <w:szCs w:val="24"/>
        </w:rPr>
        <w:t>Repair Stained Glass</w:t>
      </w:r>
    </w:p>
    <w:p w:rsidR="005060D2" w:rsidRDefault="005060D2" w:rsidP="005060D2">
      <w:pPr>
        <w:numPr>
          <w:ilvl w:val="2"/>
          <w:numId w:val="1"/>
        </w:numPr>
        <w:contextualSpacing/>
        <w:rPr>
          <w:sz w:val="24"/>
          <w:szCs w:val="24"/>
        </w:rPr>
      </w:pPr>
      <w:r>
        <w:rPr>
          <w:sz w:val="24"/>
          <w:szCs w:val="24"/>
        </w:rPr>
        <w:t>Exterior Windows</w:t>
      </w:r>
    </w:p>
    <w:p w:rsidR="00CC0EF1" w:rsidRDefault="005060D2" w:rsidP="005060D2">
      <w:pPr>
        <w:numPr>
          <w:ilvl w:val="2"/>
          <w:numId w:val="1"/>
        </w:numPr>
        <w:contextualSpacing/>
        <w:rPr>
          <w:sz w:val="24"/>
          <w:szCs w:val="24"/>
        </w:rPr>
      </w:pPr>
      <w:r>
        <w:rPr>
          <w:sz w:val="24"/>
          <w:szCs w:val="24"/>
        </w:rPr>
        <w:t>Air Conditioning Church</w:t>
      </w:r>
      <w:r w:rsidR="007017D6">
        <w:rPr>
          <w:sz w:val="24"/>
          <w:szCs w:val="24"/>
        </w:rPr>
        <w:t xml:space="preserve"> </w:t>
      </w:r>
    </w:p>
    <w:p w:rsidR="007F5C9D" w:rsidRPr="00480D20" w:rsidRDefault="00107776" w:rsidP="007F5C9D">
      <w:pPr>
        <w:contextualSpacing/>
        <w:rPr>
          <w:sz w:val="24"/>
          <w:szCs w:val="24"/>
        </w:rPr>
      </w:pPr>
      <w:r>
        <w:rPr>
          <w:bCs/>
          <w:sz w:val="24"/>
          <w:szCs w:val="24"/>
        </w:rPr>
        <w:tab/>
      </w:r>
    </w:p>
    <w:p w:rsidR="007F5C9D" w:rsidRPr="00520723" w:rsidRDefault="007F5C9D">
      <w:pPr>
        <w:numPr>
          <w:ilvl w:val="0"/>
          <w:numId w:val="1"/>
        </w:numPr>
        <w:contextualSpacing/>
      </w:pPr>
      <w:r>
        <w:rPr>
          <w:sz w:val="24"/>
          <w:szCs w:val="24"/>
        </w:rPr>
        <w:t>Adjournment</w:t>
      </w:r>
      <w:r w:rsidR="00520723">
        <w:rPr>
          <w:sz w:val="24"/>
          <w:szCs w:val="24"/>
        </w:rPr>
        <w:t>: The Meeting was adjourned at 7:55 p.m.</w:t>
      </w:r>
    </w:p>
    <w:p w:rsidR="00520723" w:rsidRDefault="00520723" w:rsidP="00520723">
      <w:pPr>
        <w:contextualSpacing/>
        <w:rPr>
          <w:sz w:val="24"/>
          <w:szCs w:val="24"/>
        </w:rPr>
      </w:pPr>
    </w:p>
    <w:p w:rsidR="00D54495" w:rsidRPr="00316C21" w:rsidRDefault="00D54495" w:rsidP="00D54495">
      <w:pPr>
        <w:contextualSpacing/>
        <w:rPr>
          <w:sz w:val="24"/>
          <w:szCs w:val="24"/>
        </w:rPr>
      </w:pPr>
      <w:r w:rsidRPr="00316C21">
        <w:rPr>
          <w:sz w:val="24"/>
          <w:szCs w:val="24"/>
        </w:rPr>
        <w:t xml:space="preserve">Parish </w:t>
      </w:r>
      <w:r>
        <w:rPr>
          <w:sz w:val="24"/>
          <w:szCs w:val="24"/>
        </w:rPr>
        <w:t xml:space="preserve">Finance </w:t>
      </w:r>
      <w:r w:rsidRPr="00316C21">
        <w:rPr>
          <w:sz w:val="24"/>
          <w:szCs w:val="24"/>
        </w:rPr>
        <w:t>Council Members</w:t>
      </w:r>
    </w:p>
    <w:p w:rsidR="00D54495" w:rsidRDefault="00D54495" w:rsidP="00D54495">
      <w:pPr>
        <w:contextualSpacing/>
        <w:rPr>
          <w:sz w:val="24"/>
          <w:szCs w:val="24"/>
        </w:rPr>
      </w:pPr>
    </w:p>
    <w:p w:rsidR="00D54495" w:rsidRPr="00A2634A" w:rsidRDefault="00D54495" w:rsidP="00D54495">
      <w:pPr>
        <w:contextualSpacing/>
        <w:rPr>
          <w:sz w:val="24"/>
          <w:szCs w:val="24"/>
        </w:rPr>
      </w:pPr>
      <w:r w:rsidRPr="00A2634A">
        <w:rPr>
          <w:sz w:val="24"/>
          <w:szCs w:val="24"/>
        </w:rPr>
        <w:t>Fr. Wayne Belschner</w:t>
      </w:r>
      <w:r>
        <w:rPr>
          <w:sz w:val="24"/>
          <w:szCs w:val="24"/>
        </w:rPr>
        <w:tab/>
      </w:r>
      <w:r w:rsidRPr="00A2634A">
        <w:rPr>
          <w:sz w:val="24"/>
          <w:szCs w:val="24"/>
        </w:rPr>
        <w:t>________________</w:t>
      </w:r>
    </w:p>
    <w:p w:rsidR="00D54495" w:rsidRPr="00A2634A" w:rsidRDefault="00D54495" w:rsidP="00D54495">
      <w:pPr>
        <w:contextualSpacing/>
        <w:rPr>
          <w:sz w:val="24"/>
          <w:szCs w:val="24"/>
        </w:rPr>
      </w:pPr>
      <w:r w:rsidRPr="00A2634A">
        <w:rPr>
          <w:sz w:val="24"/>
          <w:szCs w:val="24"/>
        </w:rPr>
        <w:t>Steve Burbank</w:t>
      </w:r>
      <w:r>
        <w:rPr>
          <w:sz w:val="24"/>
          <w:szCs w:val="24"/>
        </w:rPr>
        <w:tab/>
      </w:r>
      <w:r>
        <w:rPr>
          <w:sz w:val="24"/>
          <w:szCs w:val="24"/>
        </w:rPr>
        <w:tab/>
        <w:t>________________</w:t>
      </w:r>
    </w:p>
    <w:p w:rsidR="00D54495" w:rsidRPr="00A2634A" w:rsidRDefault="00D54495" w:rsidP="00D54495">
      <w:pPr>
        <w:contextualSpacing/>
        <w:rPr>
          <w:sz w:val="24"/>
          <w:szCs w:val="24"/>
        </w:rPr>
      </w:pPr>
      <w:r w:rsidRPr="00A2634A">
        <w:rPr>
          <w:sz w:val="24"/>
          <w:szCs w:val="24"/>
        </w:rPr>
        <w:t>Bonnie Featherstone</w:t>
      </w:r>
      <w:r>
        <w:rPr>
          <w:sz w:val="24"/>
          <w:szCs w:val="24"/>
        </w:rPr>
        <w:tab/>
        <w:t>________________</w:t>
      </w:r>
    </w:p>
    <w:p w:rsidR="00D54495" w:rsidRPr="00A2634A" w:rsidRDefault="00D54495" w:rsidP="00D54495">
      <w:pPr>
        <w:contextualSpacing/>
        <w:rPr>
          <w:sz w:val="24"/>
          <w:szCs w:val="24"/>
        </w:rPr>
      </w:pPr>
      <w:r w:rsidRPr="00A2634A">
        <w:rPr>
          <w:sz w:val="24"/>
          <w:szCs w:val="24"/>
        </w:rPr>
        <w:t>William Flanagan</w:t>
      </w:r>
      <w:r>
        <w:rPr>
          <w:sz w:val="24"/>
          <w:szCs w:val="24"/>
        </w:rPr>
        <w:tab/>
        <w:t>________________</w:t>
      </w:r>
    </w:p>
    <w:p w:rsidR="00D54495" w:rsidRPr="00A2634A" w:rsidRDefault="00D54495" w:rsidP="00D54495">
      <w:pPr>
        <w:contextualSpacing/>
        <w:rPr>
          <w:sz w:val="24"/>
          <w:szCs w:val="24"/>
        </w:rPr>
      </w:pPr>
      <w:r w:rsidRPr="00A2634A">
        <w:rPr>
          <w:sz w:val="24"/>
          <w:szCs w:val="24"/>
        </w:rPr>
        <w:t>Stephen Gentile</w:t>
      </w:r>
      <w:r>
        <w:rPr>
          <w:sz w:val="24"/>
          <w:szCs w:val="24"/>
        </w:rPr>
        <w:tab/>
        <w:t>________________</w:t>
      </w:r>
    </w:p>
    <w:p w:rsidR="00D54495" w:rsidRPr="00A2634A" w:rsidRDefault="00D54495" w:rsidP="00D54495">
      <w:pPr>
        <w:contextualSpacing/>
        <w:rPr>
          <w:sz w:val="24"/>
          <w:szCs w:val="24"/>
        </w:rPr>
      </w:pPr>
      <w:r w:rsidRPr="00A2634A">
        <w:rPr>
          <w:sz w:val="24"/>
          <w:szCs w:val="24"/>
        </w:rPr>
        <w:t xml:space="preserve">Rich </w:t>
      </w:r>
      <w:proofErr w:type="spellStart"/>
      <w:r w:rsidRPr="00A2634A">
        <w:rPr>
          <w:sz w:val="24"/>
          <w:szCs w:val="24"/>
        </w:rPr>
        <w:t>Killgoar</w:t>
      </w:r>
      <w:proofErr w:type="spellEnd"/>
      <w:r w:rsidRPr="00A2634A">
        <w:rPr>
          <w:sz w:val="24"/>
          <w:szCs w:val="24"/>
        </w:rPr>
        <w:t xml:space="preserve"> </w:t>
      </w:r>
      <w:r>
        <w:rPr>
          <w:sz w:val="24"/>
          <w:szCs w:val="24"/>
        </w:rPr>
        <w:tab/>
      </w:r>
      <w:r>
        <w:rPr>
          <w:sz w:val="24"/>
          <w:szCs w:val="24"/>
        </w:rPr>
        <w:tab/>
        <w:t>__</w:t>
      </w:r>
      <w:r w:rsidRPr="00A2634A">
        <w:rPr>
          <w:sz w:val="24"/>
          <w:szCs w:val="24"/>
        </w:rPr>
        <w:t>______________</w:t>
      </w:r>
    </w:p>
    <w:p w:rsidR="00D54495" w:rsidRPr="00A2634A" w:rsidRDefault="00D54495" w:rsidP="00D54495">
      <w:pPr>
        <w:rPr>
          <w:sz w:val="24"/>
          <w:szCs w:val="24"/>
        </w:rPr>
      </w:pPr>
      <w:r w:rsidRPr="00A2634A">
        <w:rPr>
          <w:sz w:val="24"/>
          <w:szCs w:val="24"/>
        </w:rPr>
        <w:t xml:space="preserve">Mike </w:t>
      </w:r>
      <w:proofErr w:type="spellStart"/>
      <w:r w:rsidRPr="00A2634A">
        <w:rPr>
          <w:sz w:val="24"/>
          <w:szCs w:val="24"/>
        </w:rPr>
        <w:t>Lembo</w:t>
      </w:r>
      <w:proofErr w:type="spellEnd"/>
      <w:r>
        <w:rPr>
          <w:sz w:val="24"/>
          <w:szCs w:val="24"/>
        </w:rPr>
        <w:tab/>
      </w:r>
      <w:r>
        <w:rPr>
          <w:sz w:val="24"/>
          <w:szCs w:val="24"/>
        </w:rPr>
        <w:tab/>
        <w:t>________________</w:t>
      </w:r>
    </w:p>
    <w:p w:rsidR="00D54495" w:rsidRDefault="00D54495" w:rsidP="00D54495">
      <w:pPr>
        <w:contextualSpacing/>
      </w:pPr>
      <w:r w:rsidRPr="00A2634A">
        <w:rPr>
          <w:sz w:val="24"/>
          <w:szCs w:val="24"/>
        </w:rPr>
        <w:t xml:space="preserve">Tom </w:t>
      </w:r>
      <w:proofErr w:type="spellStart"/>
      <w:r w:rsidRPr="00A2634A">
        <w:rPr>
          <w:sz w:val="24"/>
          <w:szCs w:val="24"/>
        </w:rPr>
        <w:t>Polito</w:t>
      </w:r>
      <w:proofErr w:type="spellEnd"/>
      <w:r>
        <w:rPr>
          <w:sz w:val="24"/>
          <w:szCs w:val="24"/>
        </w:rPr>
        <w:tab/>
      </w:r>
      <w:r>
        <w:rPr>
          <w:sz w:val="24"/>
          <w:szCs w:val="24"/>
        </w:rPr>
        <w:tab/>
        <w:t>________________</w:t>
      </w:r>
    </w:p>
    <w:p w:rsidR="00520723" w:rsidRDefault="00520723" w:rsidP="00520723">
      <w:pPr>
        <w:contextualSpacing/>
      </w:pPr>
    </w:p>
    <w:sectPr w:rsidR="00520723" w:rsidSect="00A95EE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B4590"/>
    <w:multiLevelType w:val="hybridMultilevel"/>
    <w:tmpl w:val="89841D72"/>
    <w:lvl w:ilvl="0" w:tplc="0409000F">
      <w:start w:val="1"/>
      <w:numFmt w:val="decimal"/>
      <w:lvlText w:val="%1."/>
      <w:lvlJc w:val="left"/>
      <w:pPr>
        <w:ind w:left="720" w:hanging="360"/>
      </w:pPr>
    </w:lvl>
    <w:lvl w:ilvl="1" w:tplc="22B286AA">
      <w:start w:val="1"/>
      <w:numFmt w:val="lowerLetter"/>
      <w:lvlText w:val="%2."/>
      <w:lvlJc w:val="left"/>
      <w:pPr>
        <w:tabs>
          <w:tab w:val="num" w:pos="1440"/>
        </w:tabs>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5C9D"/>
    <w:rsid w:val="00047E93"/>
    <w:rsid w:val="00094BFD"/>
    <w:rsid w:val="000976A7"/>
    <w:rsid w:val="000E0592"/>
    <w:rsid w:val="00100A7C"/>
    <w:rsid w:val="00107776"/>
    <w:rsid w:val="001A561B"/>
    <w:rsid w:val="00280CAB"/>
    <w:rsid w:val="002B059C"/>
    <w:rsid w:val="0031072A"/>
    <w:rsid w:val="003D0889"/>
    <w:rsid w:val="00425624"/>
    <w:rsid w:val="004967BA"/>
    <w:rsid w:val="004F2F0D"/>
    <w:rsid w:val="005060D2"/>
    <w:rsid w:val="00520723"/>
    <w:rsid w:val="0052726B"/>
    <w:rsid w:val="007017D6"/>
    <w:rsid w:val="007F5C9D"/>
    <w:rsid w:val="00821949"/>
    <w:rsid w:val="0082451E"/>
    <w:rsid w:val="00897DA7"/>
    <w:rsid w:val="00907EF2"/>
    <w:rsid w:val="00A20DCA"/>
    <w:rsid w:val="00A95EE9"/>
    <w:rsid w:val="00AF174C"/>
    <w:rsid w:val="00B25101"/>
    <w:rsid w:val="00B404B1"/>
    <w:rsid w:val="00CC0EF1"/>
    <w:rsid w:val="00CF5B13"/>
    <w:rsid w:val="00D54495"/>
    <w:rsid w:val="00D65611"/>
    <w:rsid w:val="00D809E4"/>
    <w:rsid w:val="00D90A29"/>
    <w:rsid w:val="00E858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C9D"/>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5C9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Saint Mary's Finance Council</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Mary's Finance Council</dc:title>
  <dc:creator>Owner</dc:creator>
  <cp:lastModifiedBy>Fr. Wayne Belschner</cp:lastModifiedBy>
  <cp:revision>2</cp:revision>
  <cp:lastPrinted>2017-10-05T14:10:00Z</cp:lastPrinted>
  <dcterms:created xsi:type="dcterms:W3CDTF">2017-10-06T14:39:00Z</dcterms:created>
  <dcterms:modified xsi:type="dcterms:W3CDTF">2017-10-06T14:39:00Z</dcterms:modified>
</cp:coreProperties>
</file>